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DB57" w14:textId="77777777" w:rsidR="009A5EFF" w:rsidRDefault="0016655B" w:rsidP="0016655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CBFED04" w14:textId="71DD49DA" w:rsidR="00327578" w:rsidRDefault="0016655B" w:rsidP="0032757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4B56B7">
        <w:rPr>
          <w:rFonts w:ascii="Times New Roman" w:hAnsi="Times New Roman" w:cs="Times New Roman"/>
          <w:b/>
          <w:color w:val="2C51AF"/>
          <w:sz w:val="30"/>
        </w:rPr>
        <w:t>8128 архетипа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3B9B5586" w14:textId="32575E0D" w:rsidR="0016655B" w:rsidRDefault="00815F03" w:rsidP="0032757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 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512CC301" w14:textId="77777777" w:rsidR="0016655B" w:rsidRDefault="0016655B" w:rsidP="0016655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24849990" w14:textId="246C6A84" w:rsidR="0016655B" w:rsidRDefault="0016655B" w:rsidP="0016655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C13218">
        <w:rPr>
          <w:rFonts w:ascii="Times New Roman" w:hAnsi="Times New Roman" w:cs="Times New Roman"/>
          <w:b/>
          <w:color w:val="101010"/>
          <w:sz w:val="28"/>
        </w:rPr>
        <w:t xml:space="preserve"> Синтеза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10718F">
        <w:rPr>
          <w:rFonts w:ascii="Times New Roman" w:hAnsi="Times New Roman" w:cs="Times New Roman"/>
          <w:b/>
          <w:color w:val="101010"/>
          <w:sz w:val="28"/>
        </w:rPr>
        <w:t>09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10718F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15F03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4AC5BB5E" w14:textId="66F3EFC4" w:rsidR="0016655B" w:rsidRPr="0016655B" w:rsidRDefault="0016655B" w:rsidP="0016655B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 w:rsidR="006F6E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</w:t>
      </w: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Утверждено </w:t>
      </w:r>
      <w:r w:rsidR="006F6E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ИВАС </w:t>
      </w: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>КХ</w:t>
      </w:r>
    </w:p>
    <w:p w14:paraId="0E03DF57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9BBEA8" w14:textId="3FA4916C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Тураева С. </w:t>
      </w:r>
    </w:p>
    <w:p w14:paraId="02EE19C3" w14:textId="6AB06303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035F0272" w14:textId="45011AB1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6EED7028" w14:textId="32E0B593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Полякова О.</w:t>
      </w:r>
    </w:p>
    <w:p w14:paraId="348BF500" w14:textId="72DFAAF8" w:rsidR="003D3B17" w:rsidRDefault="003D3B17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Сборнова В.</w:t>
      </w:r>
    </w:p>
    <w:p w14:paraId="36BD5996" w14:textId="77777777" w:rsidR="0016655B" w:rsidRDefault="0016655B" w:rsidP="0016655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755CA2F" w14:textId="32A3DC32" w:rsidR="0010718F" w:rsidRPr="00276202" w:rsidRDefault="0010718F" w:rsidP="001071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Синтеза Совета. </w:t>
      </w:r>
    </w:p>
    <w:p w14:paraId="29B0325C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Академический Синтез ИВО. </w:t>
      </w:r>
    </w:p>
    <w:p w14:paraId="6788B0C9" w14:textId="63A7F762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У ИВАС КХ разработка Ядер Синтеза Ак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адемического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Владыки Синтеза, их координация с Ядрами Синтеза в Нити Синтеза Подразделения, с Ядром Синтеза Подразделения. Тренинг, тренировка, обучение действовать Академическим Синтезом Владыкой Синтеза с Синтезом Подразделения.</w:t>
      </w:r>
    </w:p>
    <w:p w14:paraId="01F30629" w14:textId="7E12D8B3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1. Форма деятельности Совета: Тренинг-дискуссия – задача: достаточность действия Ак</w:t>
      </w:r>
      <w:r w:rsidR="00991303">
        <w:rPr>
          <w:rFonts w:ascii="Times New Roman" w:hAnsi="Times New Roman" w:cs="Times New Roman"/>
          <w:bCs/>
          <w:color w:val="000000"/>
          <w:sz w:val="24"/>
          <w:szCs w:val="24"/>
        </w:rPr>
        <w:t>адемическим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Синтезом ИВО Владыками Синтеза ИВО.</w:t>
      </w:r>
    </w:p>
    <w:p w14:paraId="633FFF07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2. Каким Синтезом ИВО действуем на Совете – Академическим Синтезом Владык Синтеза ИВО.</w:t>
      </w:r>
    </w:p>
    <w:p w14:paraId="292788DD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3. Стяжания/Новизна Совета. Академичность Владыки Синтеза</w:t>
      </w:r>
    </w:p>
    <w:p w14:paraId="6CBA3E2E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как принципа действия ВС, </w:t>
      </w:r>
    </w:p>
    <w:p w14:paraId="3FF057E2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оперируемости</w:t>
      </w:r>
      <w:proofErr w:type="spellEnd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Синтезом Ядрами Синтеза – Мудрость </w:t>
      </w: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операционности</w:t>
      </w:r>
      <w:proofErr w:type="spellEnd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служения Синтезом,</w:t>
      </w:r>
    </w:p>
    <w:p w14:paraId="0268459C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- разработка курсовых Синтезов ИВО темами, как фрагментами Синтеза ИВО,</w:t>
      </w:r>
    </w:p>
    <w:p w14:paraId="7543103D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- выработка новой феноменологии Синтеза ИВО,</w:t>
      </w:r>
    </w:p>
    <w:p w14:paraId="28D2F890" w14:textId="3C4BD93D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философскость</w:t>
      </w:r>
      <w:proofErr w:type="spellEnd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ладыки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парадигмальность</w:t>
      </w:r>
      <w:proofErr w:type="spellEnd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ладыки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, энциклопедичность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ладыки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, Учение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ладыки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, кодекс Синтеза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ладыки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ИВО, </w:t>
      </w:r>
    </w:p>
    <w:p w14:paraId="5FAC0981" w14:textId="40967538" w:rsidR="00276202" w:rsidRPr="0010718F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управленческие начала 64-ти </w:t>
      </w: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Сиивдивно</w:t>
      </w:r>
      <w:proofErr w:type="spellEnd"/>
    </w:p>
    <w:p w14:paraId="5472981D" w14:textId="09CA6EE1" w:rsidR="0010718F" w:rsidRDefault="00276202" w:rsidP="001071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Сделано/Исполнено</w:t>
      </w:r>
      <w:r w:rsidR="0010718F" w:rsidRPr="001071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10CE550" w14:textId="3094F4AD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1. Тренинг-дискуссия с ИВАС Кут Хуми в действии Академическим Синтезом ИВО в теме Академичность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ладыки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ИВО.</w:t>
      </w:r>
    </w:p>
    <w:p w14:paraId="76C61EAD" w14:textId="637C2AD0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2. Стяжали Совершенный Эталон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ладыки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 – что может быть выше Эталона? Совершен, Парадигм. 16-ца парадигмальных феноменов.</w:t>
      </w:r>
    </w:p>
    <w:p w14:paraId="2993D347" w14:textId="692C45E3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Активация Синтеза Нити Синтеза, Ядер Синтеза Подразделения ИВДИВО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анкт-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етербург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тезами развёрнутых/проведённых Синтезов ИВО в подготовке к Совету ИВО в 64-ой </w:t>
      </w: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сиивдивной</w:t>
      </w:r>
      <w:proofErr w:type="spellEnd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аватарскости</w:t>
      </w:r>
      <w:proofErr w:type="spellEnd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, в подготовке к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анкт-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етербуржскому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илософскому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Событию в развитии Синтез-философии ИВО практическими темами.</w:t>
      </w:r>
    </w:p>
    <w:p w14:paraId="271D0B29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4. Возжигание Истины Материи – Истина Источниками Сущего. Продолжить.</w:t>
      </w:r>
    </w:p>
    <w:p w14:paraId="189E85BF" w14:textId="412A8E6E" w:rsid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5. Среда Синтеза Подразделения ИВДИВО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анкт-Петербург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E1D504E" w14:textId="064EF9B3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 ИВАС: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нехватка овеществлённого огня, разрабатывать методы выработки Огня. </w:t>
      </w:r>
    </w:p>
    <w:p w14:paraId="259EAE68" w14:textId="05BBC347" w:rsidR="00276202" w:rsidRPr="00276202" w:rsidRDefault="00276202" w:rsidP="0027620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Приняты решения:</w:t>
      </w:r>
    </w:p>
    <w:p w14:paraId="53959F1A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1. Сформировать заявку для принятия решения Советом ИВО об открытии ИВДИВО-курса Посвящённого ИВО, возможно с января, вторые выходные.</w:t>
      </w:r>
    </w:p>
    <w:p w14:paraId="2E0581B0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2. Действие Академичностью Синтезом Владыкой Синтеза ИВО.</w:t>
      </w:r>
    </w:p>
    <w:p w14:paraId="244CFD3A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3. Разработка Академичности в синтез-реализации Подразделения Синтез-Философией, Истиной, Владычеством, Мудростью.</w:t>
      </w:r>
    </w:p>
    <w:p w14:paraId="389B6E11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4. На сколько выработан Синтез Совета (запрашивать у ИВАС по итогу Совета). Не запросили.</w:t>
      </w:r>
    </w:p>
    <w:p w14:paraId="3DDA4D67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Теза Совета - Академичность Мудрости</w:t>
      </w:r>
    </w:p>
    <w:p w14:paraId="7AD85057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Перспективы: Освоение Источников Сущего – когда Отец Сущим формируется в каждом из нас.</w:t>
      </w:r>
    </w:p>
    <w:p w14:paraId="578F1756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Всеобъемлющее Космической Силой – Смыслами Служения Синтезом</w:t>
      </w:r>
    </w:p>
    <w:p w14:paraId="277F104A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Всеединое Космическим Столпом – Идеями Служения Синтезом</w:t>
      </w:r>
    </w:p>
    <w:p w14:paraId="50A0BCC0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Цельное Космическим Магнитом – Правами Служения Синтезом</w:t>
      </w:r>
    </w:p>
    <w:p w14:paraId="4175F1BC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Синтезное</w:t>
      </w:r>
      <w:proofErr w:type="spellEnd"/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Космическим ИВДИВО – Условиями Служения Синтезом.</w:t>
      </w:r>
    </w:p>
    <w:p w14:paraId="64C786EC" w14:textId="77777777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Следующий Совет Синтеза 18.12.2024</w:t>
      </w:r>
    </w:p>
    <w:p w14:paraId="42A365F4" w14:textId="16C12AF8" w:rsidR="00276202" w:rsidRPr="00276202" w:rsidRDefault="00276202" w:rsidP="0027620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Тема: Разработка Однородного Тела Синтеза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ладыки Синтеза</w:t>
      </w:r>
      <w:r w:rsidRPr="00276202">
        <w:rPr>
          <w:rFonts w:ascii="Times New Roman" w:hAnsi="Times New Roman" w:cs="Times New Roman"/>
          <w:bCs/>
          <w:color w:val="000000"/>
          <w:sz w:val="24"/>
          <w:szCs w:val="24"/>
        </w:rPr>
        <w:t>, ведёт Владычица Синтеза ИВО Валентина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борнова</w:t>
      </w:r>
    </w:p>
    <w:p w14:paraId="3F8D880A" w14:textId="7AF517EE" w:rsidR="007E5740" w:rsidRPr="007E5740" w:rsidRDefault="00327578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Подготовила: ИВДИВО-Секретарь Подразделения </w:t>
      </w:r>
      <w:r w:rsidR="00276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Валентина Сборнова</w:t>
      </w:r>
    </w:p>
    <w:p w14:paraId="33A8CF1C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992BD7" w14:textId="6E1E391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14:paraId="1E8CAFC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1930D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82DE4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85A45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B8C2F" w14:textId="77777777" w:rsidR="007E5740" w:rsidRDefault="007E5740" w:rsidP="00815F03">
      <w:pPr>
        <w:rPr>
          <w:rFonts w:ascii="Times New Roman" w:hAnsi="Times New Roman" w:cs="Times New Roman"/>
          <w:b/>
          <w:color w:val="000000"/>
          <w:sz w:val="32"/>
        </w:rPr>
      </w:pPr>
    </w:p>
    <w:sectPr w:rsidR="007E5740" w:rsidSect="000145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518F3"/>
    <w:multiLevelType w:val="hybridMultilevel"/>
    <w:tmpl w:val="938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F2"/>
    <w:multiLevelType w:val="hybridMultilevel"/>
    <w:tmpl w:val="17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0618">
    <w:abstractNumId w:val="1"/>
  </w:num>
  <w:num w:numId="2" w16cid:durableId="6371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5B"/>
    <w:rsid w:val="000145E1"/>
    <w:rsid w:val="0010718F"/>
    <w:rsid w:val="001161C0"/>
    <w:rsid w:val="0016655B"/>
    <w:rsid w:val="001C5F01"/>
    <w:rsid w:val="002075E3"/>
    <w:rsid w:val="00276202"/>
    <w:rsid w:val="002D073A"/>
    <w:rsid w:val="002F0641"/>
    <w:rsid w:val="00327578"/>
    <w:rsid w:val="003D3B17"/>
    <w:rsid w:val="003D3DAA"/>
    <w:rsid w:val="004135A2"/>
    <w:rsid w:val="004B56B7"/>
    <w:rsid w:val="00515CCE"/>
    <w:rsid w:val="006B113F"/>
    <w:rsid w:val="006F6EFD"/>
    <w:rsid w:val="007E5740"/>
    <w:rsid w:val="00815F03"/>
    <w:rsid w:val="00862A1D"/>
    <w:rsid w:val="00991303"/>
    <w:rsid w:val="009A5EFF"/>
    <w:rsid w:val="00C13218"/>
    <w:rsid w:val="00C409C7"/>
    <w:rsid w:val="00DB2334"/>
    <w:rsid w:val="00E84F5B"/>
    <w:rsid w:val="00F015DE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C7C"/>
  <w15:chartTrackingRefBased/>
  <w15:docId w15:val="{91F5BCE7-50F7-43C0-B6D7-9DB6A02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18</cp:revision>
  <dcterms:created xsi:type="dcterms:W3CDTF">2023-11-27T08:39:00Z</dcterms:created>
  <dcterms:modified xsi:type="dcterms:W3CDTF">2024-12-06T08:39:00Z</dcterms:modified>
</cp:coreProperties>
</file>